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C1" w:rsidRDefault="009F5E75">
      <w:pPr>
        <w:pStyle w:val="2"/>
        <w:ind w:firstLineChars="0" w:firstLine="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：无违法违规行为承诺书</w:t>
      </w:r>
    </w:p>
    <w:p w:rsidR="004847C1" w:rsidRDefault="004847C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4847C1" w:rsidRDefault="009F5E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无违法违规行为承诺书</w:t>
      </w:r>
    </w:p>
    <w:p w:rsidR="004847C1" w:rsidRDefault="009F5E75">
      <w:pPr>
        <w:tabs>
          <w:tab w:val="left" w:pos="5580"/>
        </w:tabs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许昌市</w:t>
      </w:r>
      <w:r>
        <w:rPr>
          <w:rFonts w:ascii="仿宋_GB2312" w:eastAsia="仿宋_GB2312" w:hAnsi="仿宋_GB2312" w:cs="仿宋_GB2312" w:hint="eastAsia"/>
          <w:sz w:val="32"/>
          <w:szCs w:val="32"/>
        </w:rPr>
        <w:t>土地</w:t>
      </w:r>
      <w:r w:rsidR="005D0320">
        <w:rPr>
          <w:rFonts w:ascii="仿宋_GB2312" w:eastAsia="仿宋_GB2312" w:hAnsi="仿宋_GB2312" w:cs="仿宋_GB2312" w:hint="eastAsia"/>
          <w:sz w:val="32"/>
          <w:szCs w:val="32"/>
        </w:rPr>
        <w:t>收购</w:t>
      </w:r>
      <w:r>
        <w:rPr>
          <w:rFonts w:ascii="仿宋_GB2312" w:eastAsia="仿宋_GB2312" w:hAnsi="仿宋_GB2312" w:cs="仿宋_GB2312" w:hint="eastAsia"/>
          <w:sz w:val="32"/>
          <w:szCs w:val="32"/>
        </w:rPr>
        <w:t>储备中心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847C1" w:rsidRDefault="009F5E75" w:rsidP="005D0320">
      <w:pPr>
        <w:tabs>
          <w:tab w:val="left" w:pos="5580"/>
        </w:tabs>
        <w:spacing w:beforeLines="50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我公司在参加本次采购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项目招标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活动中，作出如下承诺：</w:t>
      </w:r>
    </w:p>
    <w:p w:rsidR="004847C1" w:rsidRDefault="009F5E75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一、参加本次采购活动前三年内，在经营活动中没有重大违法记录。</w:t>
      </w:r>
    </w:p>
    <w:p w:rsidR="004847C1" w:rsidRDefault="009F5E75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二、未挂靠、借用资质进行投标等违法违规行为。</w:t>
      </w:r>
    </w:p>
    <w:p w:rsidR="004847C1" w:rsidRDefault="009F5E75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三、提供的相关文件均真实、有效。</w:t>
      </w:r>
    </w:p>
    <w:p w:rsidR="004847C1" w:rsidRDefault="009F5E75">
      <w:pPr>
        <w:tabs>
          <w:tab w:val="left" w:pos="5580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若发现我方存在上述问题，愿按照政府采购相关规定接受处罚，列入政府采购黑名单并处相应罚金。</w:t>
      </w:r>
    </w:p>
    <w:p w:rsidR="004847C1" w:rsidRDefault="009F5E75">
      <w:pPr>
        <w:tabs>
          <w:tab w:val="left" w:pos="5580"/>
        </w:tabs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:rsidR="004847C1" w:rsidRDefault="004847C1">
      <w:pPr>
        <w:adjustRightInd w:val="0"/>
        <w:snapToGrid w:val="0"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847C1" w:rsidRDefault="004847C1">
      <w:pPr>
        <w:pStyle w:val="a0"/>
      </w:pPr>
    </w:p>
    <w:p w:rsidR="004847C1" w:rsidRDefault="009F5E75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（全称并加盖公章）</w:t>
      </w:r>
    </w:p>
    <w:p w:rsidR="004847C1" w:rsidRDefault="009F5E75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法定代表人或其授权代表人：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（签字）</w:t>
      </w:r>
    </w:p>
    <w:p w:rsidR="004847C1" w:rsidRDefault="009F5E75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sectPr w:rsidR="004847C1" w:rsidSect="004847C1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75" w:rsidRDefault="009F5E75" w:rsidP="004847C1">
      <w:r>
        <w:separator/>
      </w:r>
    </w:p>
  </w:endnote>
  <w:endnote w:type="continuationSeparator" w:id="0">
    <w:p w:rsidR="009F5E75" w:rsidRDefault="009F5E75" w:rsidP="0048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75" w:rsidRDefault="009F5E75">
      <w:r>
        <w:separator/>
      </w:r>
    </w:p>
  </w:footnote>
  <w:footnote w:type="continuationSeparator" w:id="0">
    <w:p w:rsidR="009F5E75" w:rsidRDefault="009F5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gxMjJmMDY4NzI4ZjVjOThmZjQyNDk4MzhjNmYzMjMifQ=="/>
  </w:docVars>
  <w:rsids>
    <w:rsidRoot w:val="1B60261D"/>
    <w:rsid w:val="004847C1"/>
    <w:rsid w:val="005D0320"/>
    <w:rsid w:val="009F5E75"/>
    <w:rsid w:val="19AB00BD"/>
    <w:rsid w:val="1B60261D"/>
    <w:rsid w:val="244236BC"/>
    <w:rsid w:val="5E57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unhideWhenUsed/>
    <w:qFormat/>
    <w:rsid w:val="004847C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next w:val="2"/>
    <w:autoRedefine/>
    <w:uiPriority w:val="99"/>
    <w:unhideWhenUsed/>
    <w:qFormat/>
    <w:rsid w:val="004847C1"/>
    <w:pPr>
      <w:widowControl w:val="0"/>
      <w:spacing w:line="312" w:lineRule="auto"/>
      <w:ind w:firstLine="420"/>
      <w:jc w:val="both"/>
    </w:pPr>
    <w:rPr>
      <w:rFonts w:ascii="Calibri" w:eastAsia="宋体" w:hAnsi="Calibri" w:cs="Times New Roman"/>
    </w:rPr>
  </w:style>
  <w:style w:type="paragraph" w:styleId="2">
    <w:name w:val="Body Text First Indent 2"/>
    <w:autoRedefine/>
    <w:uiPriority w:val="99"/>
    <w:unhideWhenUsed/>
    <w:qFormat/>
    <w:rsid w:val="004847C1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 w:hint="eastAsia"/>
      <w:kern w:val="2"/>
      <w:sz w:val="21"/>
      <w:szCs w:val="24"/>
    </w:rPr>
  </w:style>
  <w:style w:type="paragraph" w:styleId="a4">
    <w:name w:val="Body Text"/>
    <w:next w:val="20"/>
    <w:autoRedefine/>
    <w:uiPriority w:val="99"/>
    <w:unhideWhenUsed/>
    <w:qFormat/>
    <w:rsid w:val="004847C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0">
    <w:name w:val="Body Text 2"/>
    <w:autoRedefine/>
    <w:uiPriority w:val="99"/>
    <w:unhideWhenUsed/>
    <w:qFormat/>
    <w:rsid w:val="004847C1"/>
    <w:pPr>
      <w:spacing w:beforeAutospacing="1" w:afterAutospacing="1"/>
    </w:pPr>
    <w:rPr>
      <w:rFonts w:ascii="宋体" w:eastAsia="宋体" w:hAnsi="宋体" w:cs="宋体" w:hint="eastAsia"/>
      <w:sz w:val="24"/>
      <w:szCs w:val="24"/>
    </w:rPr>
  </w:style>
  <w:style w:type="paragraph" w:styleId="a5">
    <w:name w:val="Body Text Indent"/>
    <w:next w:val="a6"/>
    <w:autoRedefine/>
    <w:uiPriority w:val="99"/>
    <w:unhideWhenUsed/>
    <w:qFormat/>
    <w:rsid w:val="004847C1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 w:hint="eastAsia"/>
      <w:kern w:val="2"/>
      <w:sz w:val="21"/>
      <w:szCs w:val="24"/>
    </w:rPr>
  </w:style>
  <w:style w:type="paragraph" w:styleId="a6">
    <w:name w:val="envelope return"/>
    <w:autoRedefine/>
    <w:uiPriority w:val="99"/>
    <w:unhideWhenUsed/>
    <w:qFormat/>
    <w:rsid w:val="004847C1"/>
    <w:pPr>
      <w:widowControl w:val="0"/>
      <w:snapToGrid w:val="0"/>
      <w:jc w:val="both"/>
    </w:pPr>
    <w:rPr>
      <w:rFonts w:ascii="Arial" w:eastAsia="宋体" w:hAnsi="Arial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雷厉风行</dc:creator>
  <cp:lastModifiedBy>xbany</cp:lastModifiedBy>
  <cp:revision>2</cp:revision>
  <dcterms:created xsi:type="dcterms:W3CDTF">2024-01-12T08:41:00Z</dcterms:created>
  <dcterms:modified xsi:type="dcterms:W3CDTF">2024-12-04T08:11:00Z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91DF8FC12384401EA9D562BA1AEE9B56_11</vt:lpwstr>
  </property>
</Properties>
</file>